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4E2F2F" w:rsidRPr="002B17B3" w:rsidP="004E2F2F">
      <w:pPr>
        <w:pStyle w:val="Title"/>
        <w:rPr>
          <w:sz w:val="26"/>
          <w:szCs w:val="26"/>
        </w:rPr>
      </w:pPr>
      <w:r w:rsidRPr="002B17B3">
        <w:rPr>
          <w:sz w:val="26"/>
          <w:szCs w:val="26"/>
        </w:rPr>
        <w:t>ПОСТАНОВЛЕНИЕ</w:t>
      </w:r>
    </w:p>
    <w:p w:rsidR="004E2F2F" w:rsidRPr="002B17B3" w:rsidP="004E2F2F">
      <w:pPr>
        <w:jc w:val="center"/>
        <w:rPr>
          <w:sz w:val="26"/>
          <w:szCs w:val="26"/>
        </w:rPr>
      </w:pPr>
      <w:r w:rsidRPr="002B17B3">
        <w:rPr>
          <w:sz w:val="26"/>
          <w:szCs w:val="26"/>
        </w:rPr>
        <w:t>о назначении административного наказания</w:t>
      </w:r>
    </w:p>
    <w:p w:rsidR="004E2F2F" w:rsidRPr="002B17B3" w:rsidP="004E2F2F">
      <w:pPr>
        <w:jc w:val="center"/>
        <w:rPr>
          <w:sz w:val="26"/>
          <w:szCs w:val="26"/>
        </w:rPr>
      </w:pPr>
    </w:p>
    <w:p w:rsidR="004E2F2F" w:rsidRPr="002B17B3" w:rsidP="004E2F2F">
      <w:pPr>
        <w:jc w:val="both"/>
        <w:rPr>
          <w:sz w:val="26"/>
          <w:szCs w:val="26"/>
        </w:rPr>
      </w:pPr>
      <w:r w:rsidRPr="002B17B3">
        <w:rPr>
          <w:sz w:val="26"/>
          <w:szCs w:val="26"/>
        </w:rPr>
        <w:t xml:space="preserve">г. Ханты-Мансийск                                                                             03 октября 2025 года  </w:t>
      </w:r>
    </w:p>
    <w:p w:rsidR="004E2F2F" w:rsidRPr="002B17B3" w:rsidP="004E2F2F">
      <w:pPr>
        <w:jc w:val="both"/>
        <w:rPr>
          <w:sz w:val="26"/>
          <w:szCs w:val="26"/>
        </w:rPr>
      </w:pPr>
    </w:p>
    <w:p w:rsidR="004E2F2F" w:rsidRPr="002B17B3" w:rsidP="004E2F2F">
      <w:pPr>
        <w:ind w:firstLine="567"/>
        <w:jc w:val="both"/>
        <w:rPr>
          <w:sz w:val="26"/>
          <w:szCs w:val="26"/>
        </w:rPr>
      </w:pPr>
      <w:r w:rsidRPr="002B17B3">
        <w:rPr>
          <w:sz w:val="26"/>
          <w:szCs w:val="26"/>
        </w:rPr>
        <w:t xml:space="preserve">Мировой судья судебного участка № 2 Ханты-Мансийского судебного района Ханты-Мансийского автономного округа – Югры Новокшенова Ольга Анатольевна, </w:t>
      </w:r>
    </w:p>
    <w:p w:rsidR="004E2F2F" w:rsidRPr="002B17B3" w:rsidP="00B34CED">
      <w:pPr>
        <w:ind w:firstLine="567"/>
        <w:jc w:val="both"/>
        <w:rPr>
          <w:sz w:val="26"/>
          <w:szCs w:val="26"/>
        </w:rPr>
      </w:pPr>
      <w:r w:rsidRPr="002B17B3">
        <w:rPr>
          <w:sz w:val="26"/>
          <w:szCs w:val="26"/>
        </w:rPr>
        <w:t xml:space="preserve">рассмотрев в открытом судебном заседании дело об административном правонарушении №5-1028-2802/2025, возбужденное по ч.1 ст.12.8 КоАП РФ в отношении </w:t>
      </w:r>
      <w:r w:rsidRPr="002B17B3">
        <w:rPr>
          <w:b/>
          <w:sz w:val="26"/>
          <w:szCs w:val="26"/>
        </w:rPr>
        <w:t>Суренского</w:t>
      </w:r>
      <w:r w:rsidRPr="002B17B3">
        <w:rPr>
          <w:b/>
          <w:sz w:val="26"/>
          <w:szCs w:val="26"/>
        </w:rPr>
        <w:t xml:space="preserve"> </w:t>
      </w:r>
      <w:r w:rsidR="00B34CED">
        <w:rPr>
          <w:sz w:val="26"/>
          <w:szCs w:val="26"/>
        </w:rPr>
        <w:t xml:space="preserve">*** </w:t>
      </w:r>
      <w:r w:rsidRPr="002B17B3">
        <w:rPr>
          <w:b/>
          <w:sz w:val="26"/>
          <w:szCs w:val="26"/>
        </w:rPr>
        <w:t>УСТАНОВИЛ</w:t>
      </w:r>
      <w:r w:rsidRPr="002B17B3">
        <w:rPr>
          <w:sz w:val="26"/>
          <w:szCs w:val="26"/>
        </w:rPr>
        <w:t>:</w:t>
      </w:r>
    </w:p>
    <w:p w:rsidR="004E2F2F" w:rsidRPr="002B17B3" w:rsidP="004E2F2F">
      <w:pPr>
        <w:ind w:firstLine="567"/>
        <w:jc w:val="center"/>
        <w:rPr>
          <w:sz w:val="26"/>
          <w:szCs w:val="26"/>
        </w:rPr>
      </w:pPr>
    </w:p>
    <w:p w:rsidR="004E2F2F" w:rsidRPr="002B17B3" w:rsidP="004E2F2F">
      <w:pPr>
        <w:pStyle w:val="BodyText"/>
        <w:ind w:firstLine="567"/>
        <w:rPr>
          <w:szCs w:val="26"/>
        </w:rPr>
      </w:pPr>
      <w:r>
        <w:rPr>
          <w:szCs w:val="26"/>
        </w:rPr>
        <w:t>Суренский</w:t>
      </w:r>
      <w:r>
        <w:rPr>
          <w:szCs w:val="26"/>
        </w:rPr>
        <w:t xml:space="preserve"> В.В. 31</w:t>
      </w:r>
      <w:r w:rsidRPr="002B17B3">
        <w:rPr>
          <w:szCs w:val="26"/>
        </w:rPr>
        <w:t>.08.2025 около 07 час. 00 мин. в районе</w:t>
      </w:r>
      <w:r w:rsidR="00B34CED">
        <w:rPr>
          <w:szCs w:val="26"/>
        </w:rPr>
        <w:t xml:space="preserve">*** </w:t>
      </w:r>
      <w:r w:rsidRPr="002B17B3">
        <w:rPr>
          <w:szCs w:val="26"/>
        </w:rPr>
        <w:t>управлял транспортным средством «Хендэ», регистрационный знак А120СА186, находясь в состоянии опьянения в нарушение п.2.7 ПДД РФ.</w:t>
      </w:r>
    </w:p>
    <w:p w:rsidR="004E2F2F" w:rsidRPr="002B17B3" w:rsidP="0084220F">
      <w:pPr>
        <w:jc w:val="both"/>
        <w:rPr>
          <w:sz w:val="26"/>
          <w:szCs w:val="26"/>
        </w:rPr>
      </w:pPr>
      <w:r w:rsidRPr="002B17B3">
        <w:rPr>
          <w:sz w:val="26"/>
          <w:szCs w:val="26"/>
        </w:rPr>
        <w:t xml:space="preserve">         В судебном заседании</w:t>
      </w:r>
      <w:r w:rsidRPr="002B17B3">
        <w:rPr>
          <w:sz w:val="26"/>
          <w:szCs w:val="26"/>
        </w:rPr>
        <w:t xml:space="preserve"> </w:t>
      </w:r>
      <w:r w:rsidRPr="002B17B3">
        <w:rPr>
          <w:sz w:val="26"/>
          <w:szCs w:val="26"/>
        </w:rPr>
        <w:t>Суренский</w:t>
      </w:r>
      <w:r w:rsidRPr="002B17B3">
        <w:rPr>
          <w:sz w:val="26"/>
          <w:szCs w:val="26"/>
        </w:rPr>
        <w:t xml:space="preserve"> В.В. </w:t>
      </w:r>
      <w:r w:rsidRPr="002B17B3">
        <w:rPr>
          <w:sz w:val="26"/>
          <w:szCs w:val="26"/>
        </w:rPr>
        <w:t>вину не признал, приобщил акт медицинского свидетельствования, при этом указал, что был трезв, спиртное употреблял накануне вечером, в связи с тем, что был не согласен с результатом освидетельствования он позвонил знакомому сотруднику ГИБДД, который порекомендовал ему добровольно пройти медицинское освидетельствование и принести акт в суд</w:t>
      </w:r>
      <w:r w:rsidRPr="002B17B3">
        <w:rPr>
          <w:sz w:val="26"/>
          <w:szCs w:val="26"/>
        </w:rPr>
        <w:t>.</w:t>
      </w:r>
    </w:p>
    <w:p w:rsidR="004E2F2F" w:rsidRPr="002B17B3" w:rsidP="004E2F2F">
      <w:pPr>
        <w:jc w:val="both"/>
        <w:rPr>
          <w:sz w:val="26"/>
          <w:szCs w:val="26"/>
        </w:rPr>
      </w:pPr>
      <w:r w:rsidRPr="002B17B3">
        <w:rPr>
          <w:sz w:val="26"/>
          <w:szCs w:val="26"/>
        </w:rPr>
        <w:t xml:space="preserve">         Изучив письменные материалы дела, мировой судья установил следующее.</w:t>
      </w:r>
    </w:p>
    <w:p w:rsidR="004E2F2F" w:rsidRPr="002B17B3" w:rsidP="004E2F2F">
      <w:pPr>
        <w:autoSpaceDE w:val="0"/>
        <w:autoSpaceDN w:val="0"/>
        <w:adjustRightInd w:val="0"/>
        <w:ind w:firstLine="567"/>
        <w:jc w:val="both"/>
        <w:rPr>
          <w:sz w:val="26"/>
          <w:szCs w:val="26"/>
        </w:rPr>
      </w:pPr>
      <w:r w:rsidRPr="002B17B3">
        <w:rPr>
          <w:sz w:val="26"/>
          <w:szCs w:val="26"/>
        </w:rPr>
        <w:t xml:space="preserve">В силу </w:t>
      </w:r>
      <w:hyperlink r:id="rId4" w:history="1">
        <w:r w:rsidRPr="002B17B3">
          <w:rPr>
            <w:rStyle w:val="Hyperlink"/>
            <w:color w:val="000000" w:themeColor="text1"/>
            <w:sz w:val="26"/>
            <w:szCs w:val="26"/>
            <w:u w:val="none"/>
          </w:rPr>
          <w:t>пункта 2.</w:t>
        </w:r>
      </w:hyperlink>
      <w:r w:rsidRPr="002B17B3">
        <w:rPr>
          <w:sz w:val="26"/>
          <w:szCs w:val="26"/>
        </w:rPr>
        <w:t xml:space="preserve">7 Правил дорожного движения Российской Федерации, утвержденных Постановлением Совета Министров - Правительства Российской Федерации от 23 октября </w:t>
      </w:r>
      <w:smartTag w:uri="urn:schemas-microsoft-com:office:smarttags" w:element="metricconverter">
        <w:smartTagPr>
          <w:attr w:name="ProductID" w:val="1993 г"/>
        </w:smartTagPr>
        <w:r w:rsidRPr="002B17B3">
          <w:rPr>
            <w:sz w:val="26"/>
            <w:szCs w:val="26"/>
          </w:rPr>
          <w:t>1993 г</w:t>
        </w:r>
      </w:smartTag>
      <w:r w:rsidRPr="002B17B3">
        <w:rPr>
          <w:sz w:val="26"/>
          <w:szCs w:val="26"/>
        </w:rPr>
        <w:t xml:space="preserve">. № 1090, водителю запрещается управлять транспортным средством в состоянии опьянения (алкогольного, наркотического или иного), под воздействием лекарственных препаратов, ухудшающих реакцию и внимание, в болезненном или утомленном состоянии, ставящем под угрозу безопасность движения. </w:t>
      </w:r>
    </w:p>
    <w:p w:rsidR="004E2F2F" w:rsidRPr="002B17B3" w:rsidP="004E2F2F">
      <w:pPr>
        <w:autoSpaceDE w:val="0"/>
        <w:autoSpaceDN w:val="0"/>
        <w:adjustRightInd w:val="0"/>
        <w:ind w:firstLine="567"/>
        <w:jc w:val="both"/>
        <w:rPr>
          <w:sz w:val="26"/>
          <w:szCs w:val="26"/>
        </w:rPr>
      </w:pPr>
      <w:r w:rsidRPr="002B17B3">
        <w:rPr>
          <w:sz w:val="26"/>
          <w:szCs w:val="26"/>
        </w:rPr>
        <w:t xml:space="preserve">В соответствии с </w:t>
      </w:r>
      <w:hyperlink r:id="rId5" w:history="1">
        <w:r w:rsidRPr="002B17B3">
          <w:rPr>
            <w:rStyle w:val="Hyperlink"/>
            <w:sz w:val="26"/>
            <w:szCs w:val="26"/>
            <w:u w:val="none"/>
          </w:rPr>
          <w:t>частью 1 статьи 12.</w:t>
        </w:r>
      </w:hyperlink>
      <w:r w:rsidRPr="002B17B3">
        <w:rPr>
          <w:sz w:val="26"/>
          <w:szCs w:val="26"/>
        </w:rPr>
        <w:t>8 КоАП РФ административным правонарушением признается управление транспортным средством водителем, находящимся в состоянии опьянения.</w:t>
      </w:r>
    </w:p>
    <w:p w:rsidR="004E2F2F" w:rsidRPr="002B17B3" w:rsidP="004E2F2F">
      <w:pPr>
        <w:pStyle w:val="a1"/>
        <w:ind w:left="0" w:firstLine="567"/>
        <w:rPr>
          <w:rFonts w:ascii="Times New Roman" w:hAnsi="Times New Roman"/>
          <w:i w:val="0"/>
          <w:color w:val="auto"/>
          <w:sz w:val="26"/>
          <w:szCs w:val="26"/>
        </w:rPr>
      </w:pPr>
      <w:r w:rsidRPr="002B17B3">
        <w:rPr>
          <w:rFonts w:ascii="Times New Roman" w:hAnsi="Times New Roman"/>
          <w:i w:val="0"/>
          <w:color w:val="auto"/>
          <w:sz w:val="26"/>
          <w:szCs w:val="26"/>
        </w:rPr>
        <w:t xml:space="preserve">Виновность </w:t>
      </w:r>
      <w:r w:rsidRPr="002B17B3">
        <w:rPr>
          <w:rFonts w:ascii="Times New Roman" w:hAnsi="Times New Roman"/>
          <w:i w:val="0"/>
          <w:color w:val="auto"/>
          <w:sz w:val="26"/>
          <w:szCs w:val="26"/>
        </w:rPr>
        <w:t>Суренского</w:t>
      </w:r>
      <w:r w:rsidRPr="002B17B3">
        <w:rPr>
          <w:rFonts w:ascii="Times New Roman" w:hAnsi="Times New Roman"/>
          <w:i w:val="0"/>
          <w:color w:val="auto"/>
          <w:sz w:val="26"/>
          <w:szCs w:val="26"/>
        </w:rPr>
        <w:t xml:space="preserve"> В.В. в совершении вмененного правонарушения подтверждается совокупностью исследованных судом доказательств. </w:t>
      </w:r>
    </w:p>
    <w:p w:rsidR="004E2F2F" w:rsidRPr="002B17B3" w:rsidP="004E2F2F">
      <w:pPr>
        <w:pStyle w:val="a1"/>
        <w:ind w:left="0" w:firstLine="567"/>
        <w:rPr>
          <w:rFonts w:ascii="Times New Roman" w:hAnsi="Times New Roman"/>
          <w:i w:val="0"/>
          <w:color w:val="auto"/>
          <w:sz w:val="26"/>
          <w:szCs w:val="26"/>
        </w:rPr>
      </w:pPr>
      <w:r w:rsidRPr="002B17B3">
        <w:rPr>
          <w:rFonts w:ascii="Times New Roman" w:hAnsi="Times New Roman"/>
          <w:i w:val="0"/>
          <w:color w:val="auto"/>
          <w:sz w:val="26"/>
          <w:szCs w:val="26"/>
        </w:rPr>
        <w:t>1)Протоколом</w:t>
      </w:r>
      <w:r w:rsidRPr="002B17B3">
        <w:rPr>
          <w:rFonts w:ascii="Times New Roman" w:hAnsi="Times New Roman"/>
          <w:i w:val="0"/>
          <w:color w:val="auto"/>
          <w:sz w:val="26"/>
          <w:szCs w:val="26"/>
        </w:rPr>
        <w:t xml:space="preserve"> об административном правонарушении. </w:t>
      </w:r>
    </w:p>
    <w:p w:rsidR="004E2F2F" w:rsidRPr="002B17B3" w:rsidP="004E2F2F">
      <w:pPr>
        <w:pStyle w:val="a1"/>
        <w:ind w:left="0" w:firstLine="567"/>
        <w:rPr>
          <w:rFonts w:ascii="Times New Roman" w:hAnsi="Times New Roman"/>
          <w:i w:val="0"/>
          <w:color w:val="auto"/>
          <w:sz w:val="26"/>
          <w:szCs w:val="26"/>
        </w:rPr>
      </w:pPr>
      <w:r w:rsidRPr="002B17B3">
        <w:rPr>
          <w:rFonts w:ascii="Times New Roman" w:hAnsi="Times New Roman"/>
          <w:i w:val="0"/>
          <w:color w:val="auto"/>
          <w:sz w:val="26"/>
          <w:szCs w:val="26"/>
        </w:rPr>
        <w:t>2)Актом</w:t>
      </w:r>
      <w:r w:rsidRPr="002B17B3">
        <w:rPr>
          <w:rFonts w:ascii="Times New Roman" w:hAnsi="Times New Roman"/>
          <w:i w:val="0"/>
          <w:color w:val="auto"/>
          <w:sz w:val="26"/>
          <w:szCs w:val="26"/>
        </w:rPr>
        <w:t xml:space="preserve"> освидетельствования на состояние алкогольного опьянения серии, согласно которому установлено состояние опьянения (0,22 мг/л); с результатом он ознакомлен и согласен. Водитель информирован о порядке освидетельствования, целостности клейма государственного </w:t>
      </w:r>
      <w:r w:rsidRPr="002B17B3">
        <w:rPr>
          <w:rFonts w:ascii="Times New Roman" w:hAnsi="Times New Roman"/>
          <w:i w:val="0"/>
          <w:color w:val="auto"/>
          <w:sz w:val="26"/>
          <w:szCs w:val="26"/>
        </w:rPr>
        <w:t>поверителя</w:t>
      </w:r>
      <w:r w:rsidRPr="002B17B3">
        <w:rPr>
          <w:rFonts w:ascii="Times New Roman" w:hAnsi="Times New Roman"/>
          <w:i w:val="0"/>
          <w:color w:val="auto"/>
          <w:sz w:val="26"/>
          <w:szCs w:val="26"/>
        </w:rPr>
        <w:t xml:space="preserve">, наличии свидетельства о поверке или записи о поверке в паспорте технического средства измерения. </w:t>
      </w:r>
    </w:p>
    <w:p w:rsidR="004E2F2F" w:rsidRPr="002B17B3" w:rsidP="004E2F2F">
      <w:pPr>
        <w:ind w:firstLine="567"/>
        <w:jc w:val="both"/>
        <w:rPr>
          <w:sz w:val="26"/>
          <w:szCs w:val="26"/>
        </w:rPr>
      </w:pPr>
      <w:r w:rsidRPr="002B17B3">
        <w:rPr>
          <w:sz w:val="26"/>
          <w:szCs w:val="26"/>
        </w:rPr>
        <w:t>3)</w:t>
      </w:r>
      <w:r w:rsidRPr="002B17B3">
        <w:rPr>
          <w:color w:val="000000"/>
          <w:sz w:val="26"/>
          <w:szCs w:val="26"/>
        </w:rPr>
        <w:t>Представленной</w:t>
      </w:r>
      <w:r w:rsidRPr="002B17B3">
        <w:rPr>
          <w:color w:val="000000"/>
          <w:sz w:val="26"/>
          <w:szCs w:val="26"/>
        </w:rPr>
        <w:t xml:space="preserve"> с протоколом об административном правонарушении видеозаписью, </w:t>
      </w:r>
      <w:r w:rsidRPr="002B17B3">
        <w:rPr>
          <w:sz w:val="26"/>
          <w:szCs w:val="26"/>
        </w:rPr>
        <w:t xml:space="preserve">из которой следует, что </w:t>
      </w:r>
      <w:r w:rsidRPr="002B17B3">
        <w:rPr>
          <w:sz w:val="26"/>
          <w:szCs w:val="26"/>
        </w:rPr>
        <w:t>Суренскому</w:t>
      </w:r>
      <w:r w:rsidRPr="002B17B3">
        <w:rPr>
          <w:sz w:val="26"/>
          <w:szCs w:val="26"/>
        </w:rPr>
        <w:t xml:space="preserve"> В.В. разъяснены ст.51 Конституции РФ и ст.25.1 КоАП РФ, водитель был информирован о порядке освидетельствования, целостности клейма государственного </w:t>
      </w:r>
      <w:r w:rsidRPr="002B17B3">
        <w:rPr>
          <w:sz w:val="26"/>
          <w:szCs w:val="26"/>
        </w:rPr>
        <w:t>поверителя</w:t>
      </w:r>
      <w:r w:rsidRPr="002B17B3">
        <w:rPr>
          <w:sz w:val="26"/>
          <w:szCs w:val="26"/>
        </w:rPr>
        <w:t xml:space="preserve">, наличии свидетельства о поверке. </w:t>
      </w:r>
      <w:r w:rsidRPr="002B17B3">
        <w:rPr>
          <w:sz w:val="26"/>
          <w:szCs w:val="26"/>
        </w:rPr>
        <w:t>Суренский</w:t>
      </w:r>
      <w:r w:rsidRPr="002B17B3">
        <w:rPr>
          <w:sz w:val="26"/>
          <w:szCs w:val="26"/>
        </w:rPr>
        <w:t xml:space="preserve"> В.В. прошел освидетельствование на состояние алкогольного опьянения с результатом 0,22 мг/л. Освидетельствование водителя осуществлено должностным лицом ДПС ГИБДД. </w:t>
      </w:r>
    </w:p>
    <w:p w:rsidR="004E2F2F" w:rsidRPr="002B17B3" w:rsidP="004E2F2F">
      <w:pPr>
        <w:pStyle w:val="a1"/>
        <w:ind w:left="0" w:firstLine="567"/>
        <w:rPr>
          <w:rFonts w:ascii="Times New Roman" w:hAnsi="Times New Roman"/>
          <w:i w:val="0"/>
          <w:color w:val="auto"/>
          <w:sz w:val="26"/>
          <w:szCs w:val="26"/>
        </w:rPr>
      </w:pPr>
      <w:r w:rsidRPr="002B17B3">
        <w:rPr>
          <w:rFonts w:ascii="Times New Roman" w:hAnsi="Times New Roman"/>
          <w:i w:val="0"/>
          <w:color w:val="auto"/>
          <w:sz w:val="26"/>
          <w:szCs w:val="26"/>
        </w:rPr>
        <w:t>4)Рапортами</w:t>
      </w:r>
      <w:r w:rsidRPr="002B17B3">
        <w:rPr>
          <w:rFonts w:ascii="Times New Roman" w:hAnsi="Times New Roman"/>
          <w:i w:val="0"/>
          <w:color w:val="auto"/>
          <w:sz w:val="26"/>
          <w:szCs w:val="26"/>
        </w:rPr>
        <w:t xml:space="preserve"> сотрудников ГИБДД., видеозаписью, подтверждающими факт управления им транспортным средством.</w:t>
      </w:r>
    </w:p>
    <w:p w:rsidR="004E2F2F" w:rsidRPr="002B17B3" w:rsidP="004E2F2F">
      <w:pPr>
        <w:rPr>
          <w:sz w:val="26"/>
          <w:szCs w:val="26"/>
        </w:rPr>
      </w:pPr>
      <w:r w:rsidRPr="002B17B3">
        <w:rPr>
          <w:sz w:val="26"/>
          <w:szCs w:val="26"/>
        </w:rPr>
        <w:t xml:space="preserve">         </w:t>
      </w:r>
      <w:r w:rsidRPr="002B17B3">
        <w:rPr>
          <w:sz w:val="26"/>
          <w:szCs w:val="26"/>
        </w:rPr>
        <w:t>5)Справкой</w:t>
      </w:r>
      <w:r w:rsidRPr="002B17B3">
        <w:rPr>
          <w:sz w:val="26"/>
          <w:szCs w:val="26"/>
        </w:rPr>
        <w:t>.</w:t>
      </w:r>
    </w:p>
    <w:p w:rsidR="004E2F2F" w:rsidRPr="002B17B3" w:rsidP="004E2F2F">
      <w:pPr>
        <w:rPr>
          <w:sz w:val="26"/>
          <w:szCs w:val="26"/>
        </w:rPr>
      </w:pPr>
      <w:r w:rsidRPr="002B17B3">
        <w:rPr>
          <w:sz w:val="26"/>
          <w:szCs w:val="26"/>
        </w:rPr>
        <w:t xml:space="preserve">         </w:t>
      </w:r>
      <w:r w:rsidRPr="002B17B3">
        <w:rPr>
          <w:sz w:val="26"/>
          <w:szCs w:val="26"/>
        </w:rPr>
        <w:t>6)Копией</w:t>
      </w:r>
      <w:r w:rsidRPr="002B17B3">
        <w:rPr>
          <w:sz w:val="26"/>
          <w:szCs w:val="26"/>
        </w:rPr>
        <w:t xml:space="preserve"> свидетельства о поверке прибора.</w:t>
      </w:r>
    </w:p>
    <w:p w:rsidR="004E2F2F" w:rsidRPr="002B17B3" w:rsidP="004E2F2F">
      <w:pPr>
        <w:jc w:val="both"/>
        <w:rPr>
          <w:sz w:val="26"/>
          <w:szCs w:val="26"/>
        </w:rPr>
      </w:pPr>
      <w:r w:rsidRPr="002B17B3">
        <w:rPr>
          <w:sz w:val="26"/>
          <w:szCs w:val="26"/>
        </w:rPr>
        <w:t xml:space="preserve">         7) Протоколом об отстранении от управления транспортным средством и задержании транспортного средства.</w:t>
      </w:r>
    </w:p>
    <w:p w:rsidR="004E2F2F" w:rsidRPr="002B17B3" w:rsidP="004E2F2F">
      <w:pPr>
        <w:autoSpaceDE w:val="0"/>
        <w:autoSpaceDN w:val="0"/>
        <w:adjustRightInd w:val="0"/>
        <w:ind w:firstLine="567"/>
        <w:jc w:val="both"/>
        <w:rPr>
          <w:sz w:val="26"/>
          <w:szCs w:val="26"/>
        </w:rPr>
      </w:pPr>
      <w:r w:rsidRPr="002B17B3">
        <w:rPr>
          <w:sz w:val="26"/>
          <w:szCs w:val="26"/>
        </w:rPr>
        <w:t xml:space="preserve">Совокупность исследованных доказательств подтверждает факт управления </w:t>
      </w:r>
      <w:r w:rsidRPr="002B17B3">
        <w:rPr>
          <w:sz w:val="26"/>
          <w:szCs w:val="26"/>
        </w:rPr>
        <w:t>Суренским</w:t>
      </w:r>
      <w:r w:rsidRPr="002B17B3">
        <w:rPr>
          <w:sz w:val="26"/>
          <w:szCs w:val="26"/>
        </w:rPr>
        <w:t xml:space="preserve"> В.В. транспортным средством в состоянии алкогольного опьянения.</w:t>
      </w:r>
    </w:p>
    <w:p w:rsidR="004E2F2F" w:rsidRPr="002B17B3" w:rsidP="004E2F2F">
      <w:pPr>
        <w:ind w:firstLine="567"/>
        <w:jc w:val="both"/>
        <w:rPr>
          <w:sz w:val="26"/>
          <w:szCs w:val="26"/>
        </w:rPr>
      </w:pPr>
      <w:r w:rsidRPr="002B17B3">
        <w:rPr>
          <w:sz w:val="26"/>
          <w:szCs w:val="26"/>
        </w:rPr>
        <w:t xml:space="preserve">Все исследованные доказательства мировой судья считает относимыми и допустимыми, так как они составлены уполномоченными на то лицами, надлежащим образом оформлены, получены с соблюдением требований КоАП РФ, полностью согласуются между собой, и нашли объективное подтверждение в ходе судебного разбирательства. </w:t>
      </w:r>
    </w:p>
    <w:p w:rsidR="004E2F2F" w:rsidRPr="002B17B3" w:rsidP="004E2F2F">
      <w:pPr>
        <w:ind w:firstLine="567"/>
        <w:jc w:val="both"/>
        <w:rPr>
          <w:rFonts w:eastAsia="Calibri"/>
          <w:sz w:val="26"/>
          <w:szCs w:val="26"/>
          <w:lang w:eastAsia="en-US"/>
        </w:rPr>
      </w:pPr>
      <w:r w:rsidRPr="002B17B3">
        <w:rPr>
          <w:sz w:val="26"/>
          <w:szCs w:val="26"/>
        </w:rPr>
        <w:t xml:space="preserve">Протокол об административном правонарушении и иные материалы дела в отношении </w:t>
      </w:r>
      <w:r w:rsidRPr="002B17B3">
        <w:rPr>
          <w:sz w:val="26"/>
          <w:szCs w:val="26"/>
        </w:rPr>
        <w:t>Суренского</w:t>
      </w:r>
      <w:r w:rsidRPr="002B17B3">
        <w:rPr>
          <w:sz w:val="26"/>
          <w:szCs w:val="26"/>
        </w:rPr>
        <w:t xml:space="preserve"> В.В. составлены в соответствии с требованиями КоАП РФ. </w:t>
      </w:r>
    </w:p>
    <w:p w:rsidR="004E2F2F" w:rsidRPr="002B17B3" w:rsidP="004E2F2F">
      <w:pPr>
        <w:autoSpaceDE w:val="0"/>
        <w:autoSpaceDN w:val="0"/>
        <w:adjustRightInd w:val="0"/>
        <w:ind w:firstLine="567"/>
        <w:jc w:val="both"/>
        <w:rPr>
          <w:sz w:val="26"/>
          <w:szCs w:val="26"/>
        </w:rPr>
      </w:pPr>
      <w:r w:rsidRPr="002B17B3">
        <w:rPr>
          <w:sz w:val="26"/>
          <w:szCs w:val="26"/>
        </w:rPr>
        <w:t>Действия сотрудников ДПС при освидетельствовании водителя на состояние алкогольного опьянения соответствуют требованиям Правил освидетельствования лица, которое управляет транспортным средством, на состояние алкогольного опьянения и оформления его результатов, направления указанного лица на медицинское освидетельствование на состояние опьянения, медицинского освидетельствования этого лица на состояние опьянения и оформления его результатов.</w:t>
      </w:r>
    </w:p>
    <w:p w:rsidR="004E2F2F" w:rsidRPr="002B17B3" w:rsidP="004E2F2F">
      <w:pPr>
        <w:ind w:firstLine="567"/>
        <w:jc w:val="both"/>
        <w:rPr>
          <w:rFonts w:eastAsia="Calibri"/>
          <w:sz w:val="26"/>
          <w:szCs w:val="26"/>
          <w:lang w:eastAsia="en-US"/>
        </w:rPr>
      </w:pPr>
      <w:r w:rsidRPr="002B17B3">
        <w:rPr>
          <w:sz w:val="26"/>
          <w:szCs w:val="26"/>
        </w:rPr>
        <w:t xml:space="preserve">Нарушений прав при составлении административного материала допущено не было. </w:t>
      </w:r>
    </w:p>
    <w:p w:rsidR="004E2F2F" w:rsidRPr="002B17B3" w:rsidP="004E2F2F">
      <w:pPr>
        <w:pStyle w:val="s1"/>
        <w:shd w:val="clear" w:color="auto" w:fill="FFFFFF"/>
        <w:spacing w:before="0" w:beforeAutospacing="0" w:after="0" w:afterAutospacing="0"/>
        <w:ind w:firstLine="567"/>
        <w:jc w:val="both"/>
        <w:rPr>
          <w:sz w:val="26"/>
          <w:szCs w:val="26"/>
        </w:rPr>
      </w:pPr>
      <w:r w:rsidRPr="002B17B3">
        <w:rPr>
          <w:sz w:val="26"/>
          <w:szCs w:val="26"/>
        </w:rPr>
        <w:t>Судья считает, что протоколы составлены в строгом соответствии с требованиями КоАП РФ уполномоченным на то должностным лицом, находившимся при исполнении своих служебных обязанностей.</w:t>
      </w:r>
    </w:p>
    <w:p w:rsidR="002B17B3" w:rsidRPr="002B17B3" w:rsidP="002B17B3">
      <w:pPr>
        <w:autoSpaceDE w:val="0"/>
        <w:autoSpaceDN w:val="0"/>
        <w:adjustRightInd w:val="0"/>
        <w:ind w:firstLine="567"/>
        <w:jc w:val="both"/>
        <w:rPr>
          <w:sz w:val="26"/>
          <w:szCs w:val="26"/>
        </w:rPr>
      </w:pPr>
      <w:r w:rsidRPr="002B17B3">
        <w:rPr>
          <w:sz w:val="26"/>
          <w:szCs w:val="26"/>
        </w:rPr>
        <w:t xml:space="preserve">Акт медицинского освидетельствования №775 не опровергает вину </w:t>
      </w:r>
      <w:r w:rsidRPr="002B17B3">
        <w:rPr>
          <w:sz w:val="26"/>
          <w:szCs w:val="26"/>
        </w:rPr>
        <w:t>Суренского</w:t>
      </w:r>
      <w:r w:rsidRPr="002B17B3">
        <w:rPr>
          <w:sz w:val="26"/>
          <w:szCs w:val="26"/>
        </w:rPr>
        <w:t xml:space="preserve"> В.В. в управлении транспортным средством в состоянии опьянения, с учетом того, что медицинское освидетельствование проведено через промежуток времени.</w:t>
      </w:r>
    </w:p>
    <w:p w:rsidR="002B17B3" w:rsidRPr="00F34F7A" w:rsidP="002B17B3">
      <w:pPr>
        <w:shd w:val="clear" w:color="auto" w:fill="FFFFFF"/>
        <w:jc w:val="both"/>
        <w:rPr>
          <w:rFonts w:cs="Arial"/>
          <w:color w:val="333333"/>
          <w:sz w:val="26"/>
          <w:szCs w:val="26"/>
        </w:rPr>
      </w:pPr>
      <w:r w:rsidRPr="002B17B3">
        <w:rPr>
          <w:rFonts w:ascii="Arial" w:hAnsi="Arial" w:cs="Arial"/>
          <w:color w:val="333333"/>
          <w:sz w:val="26"/>
          <w:szCs w:val="26"/>
        </w:rPr>
        <w:t xml:space="preserve"> </w:t>
      </w:r>
      <w:r>
        <w:rPr>
          <w:rFonts w:ascii="Arial" w:hAnsi="Arial" w:cs="Arial"/>
          <w:color w:val="333333"/>
          <w:sz w:val="26"/>
          <w:szCs w:val="26"/>
        </w:rPr>
        <w:t xml:space="preserve">       </w:t>
      </w:r>
      <w:r w:rsidRPr="002B17B3">
        <w:rPr>
          <w:rFonts w:cs="Arial"/>
          <w:color w:val="333333"/>
          <w:sz w:val="26"/>
          <w:szCs w:val="26"/>
        </w:rPr>
        <w:t>Кроме того, согласно постановлению Правительства РФ от 21.10.2022 №1882, водитель транспортного средства подлежит направлению на медицинское освидетельствование на состояние опьянения в следующих случаях:</w:t>
      </w:r>
      <w:r>
        <w:rPr>
          <w:rFonts w:cs="Arial"/>
          <w:color w:val="333333"/>
          <w:sz w:val="26"/>
          <w:szCs w:val="26"/>
        </w:rPr>
        <w:t xml:space="preserve"> </w:t>
      </w:r>
      <w:r w:rsidRPr="00F34F7A">
        <w:rPr>
          <w:rStyle w:val="Strong"/>
          <w:rFonts w:cs="Arial"/>
          <w:b w:val="0"/>
          <w:color w:val="333333"/>
          <w:sz w:val="26"/>
          <w:szCs w:val="26"/>
        </w:rPr>
        <w:t>отказ от прохождения освидетельствования на состояние алкогольного опьянения</w:t>
      </w:r>
      <w:r w:rsidRPr="00F34F7A">
        <w:rPr>
          <w:rFonts w:cs="Arial"/>
          <w:b/>
          <w:color w:val="333333"/>
          <w:sz w:val="26"/>
          <w:szCs w:val="26"/>
        </w:rPr>
        <w:t>; </w:t>
      </w:r>
      <w:r w:rsidRPr="00F34F7A">
        <w:rPr>
          <w:rStyle w:val="Strong"/>
          <w:rFonts w:cs="Arial"/>
          <w:b w:val="0"/>
          <w:color w:val="333333"/>
          <w:sz w:val="26"/>
          <w:szCs w:val="26"/>
        </w:rPr>
        <w:t>несогласие с результатами освидетельствования на состояние алкогольного опьянения</w:t>
      </w:r>
      <w:r w:rsidRPr="00F34F7A">
        <w:rPr>
          <w:rFonts w:cs="Arial"/>
          <w:b/>
          <w:color w:val="333333"/>
          <w:sz w:val="26"/>
          <w:szCs w:val="26"/>
        </w:rPr>
        <w:t>;</w:t>
      </w:r>
      <w:r w:rsidRPr="00F34F7A">
        <w:rPr>
          <w:rStyle w:val="Strong"/>
          <w:rFonts w:cs="Arial"/>
          <w:b w:val="0"/>
          <w:color w:val="333333"/>
          <w:sz w:val="26"/>
          <w:szCs w:val="26"/>
        </w:rPr>
        <w:t xml:space="preserve"> наличие достаточных оснований полагать, что водитель находится в состоянии опьянения, при отрицательном результате освидетельствования на месте с помощью технического средства</w:t>
      </w:r>
      <w:r w:rsidRPr="00F34F7A">
        <w:rPr>
          <w:rFonts w:cs="Arial"/>
          <w:b/>
          <w:color w:val="333333"/>
          <w:sz w:val="26"/>
          <w:szCs w:val="26"/>
        </w:rPr>
        <w:t xml:space="preserve">. </w:t>
      </w:r>
      <w:r w:rsidR="00F34F7A">
        <w:rPr>
          <w:rFonts w:cs="Arial"/>
          <w:color w:val="333333"/>
          <w:sz w:val="26"/>
          <w:szCs w:val="26"/>
        </w:rPr>
        <w:t>Указанные основания</w:t>
      </w:r>
      <w:r w:rsidRPr="00F34F7A" w:rsidR="00F34F7A">
        <w:rPr>
          <w:rFonts w:cs="Arial"/>
          <w:color w:val="333333"/>
          <w:sz w:val="26"/>
          <w:szCs w:val="26"/>
        </w:rPr>
        <w:t xml:space="preserve"> </w:t>
      </w:r>
      <w:r w:rsidR="00F34F7A">
        <w:rPr>
          <w:rFonts w:cs="Arial"/>
          <w:color w:val="333333"/>
          <w:sz w:val="26"/>
          <w:szCs w:val="26"/>
        </w:rPr>
        <w:t>у сотрудников ДПС отсутствовали.</w:t>
      </w:r>
    </w:p>
    <w:p w:rsidR="004E2F2F" w:rsidRPr="002B17B3" w:rsidP="004E2F2F">
      <w:pPr>
        <w:ind w:firstLine="567"/>
        <w:jc w:val="both"/>
        <w:rPr>
          <w:sz w:val="26"/>
          <w:szCs w:val="26"/>
        </w:rPr>
      </w:pPr>
      <w:r w:rsidRPr="002B17B3">
        <w:rPr>
          <w:sz w:val="26"/>
          <w:szCs w:val="26"/>
        </w:rPr>
        <w:t xml:space="preserve">Таким образом, вина </w:t>
      </w:r>
      <w:r w:rsidRPr="002B17B3">
        <w:rPr>
          <w:sz w:val="26"/>
          <w:szCs w:val="26"/>
        </w:rPr>
        <w:t>Суренского</w:t>
      </w:r>
      <w:r w:rsidRPr="002B17B3">
        <w:rPr>
          <w:sz w:val="26"/>
          <w:szCs w:val="26"/>
        </w:rPr>
        <w:t xml:space="preserve"> В.В. по факту управления транспортным средством в состоянии опьянения нашла свое подтверждение в судебном заседании.</w:t>
      </w:r>
    </w:p>
    <w:p w:rsidR="004E2F2F" w:rsidRPr="002B17B3" w:rsidP="004E2F2F">
      <w:pPr>
        <w:ind w:firstLine="567"/>
        <w:jc w:val="both"/>
        <w:rPr>
          <w:sz w:val="26"/>
          <w:szCs w:val="26"/>
        </w:rPr>
      </w:pPr>
      <w:r w:rsidRPr="002B17B3">
        <w:rPr>
          <w:sz w:val="26"/>
          <w:szCs w:val="26"/>
        </w:rPr>
        <w:t>Оснований не доверять собранным и исследованным по делу доказательствам, у судьи не имеется, поскольку они являются последовательными, согласуются между собой и дополняют друг друга, ничем не опорочены, получены в соответствии с требованиями закона.</w:t>
      </w:r>
    </w:p>
    <w:p w:rsidR="004E2F2F" w:rsidRPr="002B17B3" w:rsidP="004E2F2F">
      <w:pPr>
        <w:ind w:firstLine="567"/>
        <w:jc w:val="both"/>
        <w:rPr>
          <w:sz w:val="26"/>
          <w:szCs w:val="26"/>
        </w:rPr>
      </w:pPr>
      <w:r w:rsidRPr="002B17B3">
        <w:rPr>
          <w:sz w:val="26"/>
          <w:szCs w:val="26"/>
        </w:rPr>
        <w:t>Действия правонарушителя мировой судья квалифицирует по ч.1 ст.12.8 КоАП РФ.</w:t>
      </w:r>
    </w:p>
    <w:p w:rsidR="004E2F2F" w:rsidRPr="002B17B3" w:rsidP="004E2F2F">
      <w:pPr>
        <w:ind w:firstLine="540"/>
        <w:jc w:val="both"/>
        <w:rPr>
          <w:snapToGrid w:val="0"/>
          <w:sz w:val="26"/>
          <w:szCs w:val="26"/>
        </w:rPr>
      </w:pPr>
      <w:r w:rsidRPr="002B17B3">
        <w:rPr>
          <w:snapToGrid w:val="0"/>
          <w:sz w:val="26"/>
          <w:szCs w:val="26"/>
        </w:rPr>
        <w:t xml:space="preserve">Смягчающих административную ответственность обстоятельств судом не установлено. </w:t>
      </w:r>
    </w:p>
    <w:p w:rsidR="004E2F2F" w:rsidRPr="002B17B3" w:rsidP="004E2F2F">
      <w:pPr>
        <w:ind w:firstLine="540"/>
        <w:jc w:val="both"/>
        <w:rPr>
          <w:snapToGrid w:val="0"/>
          <w:sz w:val="26"/>
          <w:szCs w:val="26"/>
        </w:rPr>
      </w:pPr>
      <w:r w:rsidRPr="002B17B3">
        <w:rPr>
          <w:sz w:val="26"/>
          <w:szCs w:val="26"/>
        </w:rPr>
        <w:t xml:space="preserve">Отягчающим </w:t>
      </w:r>
      <w:r w:rsidRPr="002B17B3">
        <w:rPr>
          <w:snapToGrid w:val="0"/>
          <w:sz w:val="26"/>
          <w:szCs w:val="26"/>
        </w:rPr>
        <w:t xml:space="preserve">административную ответственность обстоятельством мировой судья признает </w:t>
      </w:r>
      <w:r w:rsidRPr="002B17B3">
        <w:rPr>
          <w:sz w:val="26"/>
          <w:szCs w:val="26"/>
        </w:rPr>
        <w:t xml:space="preserve">повторное совершение </w:t>
      </w:r>
      <w:r w:rsidRPr="002B17B3">
        <w:rPr>
          <w:sz w:val="26"/>
          <w:szCs w:val="26"/>
        </w:rPr>
        <w:t>Суренским</w:t>
      </w:r>
      <w:r w:rsidRPr="002B17B3">
        <w:rPr>
          <w:sz w:val="26"/>
          <w:szCs w:val="26"/>
        </w:rPr>
        <w:t xml:space="preserve"> В.В. однородного административного правонарушения по главе 12 КоАП РФ. Из списка нарушений, представленного отделом ГИБДД, и характеризующего </w:t>
      </w:r>
      <w:r w:rsidRPr="002B17B3">
        <w:rPr>
          <w:sz w:val="26"/>
          <w:szCs w:val="26"/>
        </w:rPr>
        <w:t>Суренского</w:t>
      </w:r>
      <w:r w:rsidRPr="002B17B3">
        <w:rPr>
          <w:sz w:val="26"/>
          <w:szCs w:val="26"/>
        </w:rPr>
        <w:t xml:space="preserve"> В.В. как водителя, следует, что он ранее неоднократно привлечен к административной ответственности по главе 12 КоАП РФ за правонарушения в области дорожного движения.</w:t>
      </w:r>
      <w:r w:rsidRPr="002B17B3">
        <w:rPr>
          <w:snapToGrid w:val="0"/>
          <w:sz w:val="26"/>
          <w:szCs w:val="26"/>
        </w:rPr>
        <w:t xml:space="preserve">  </w:t>
      </w:r>
    </w:p>
    <w:p w:rsidR="004E2F2F" w:rsidRPr="002B17B3" w:rsidP="004E2F2F">
      <w:pPr>
        <w:ind w:firstLine="540"/>
        <w:jc w:val="both"/>
        <w:rPr>
          <w:sz w:val="26"/>
          <w:szCs w:val="26"/>
        </w:rPr>
      </w:pPr>
      <w:r w:rsidRPr="002B17B3">
        <w:rPr>
          <w:sz w:val="26"/>
          <w:szCs w:val="26"/>
        </w:rPr>
        <w:t xml:space="preserve">Определяя вид и меру наказания нарушителю, суд учитывает характер правонарушения и его последствия, посягающего на установленный государством порядок в области дорожного движения; личность нарушителя. </w:t>
      </w:r>
    </w:p>
    <w:p w:rsidR="004E2F2F" w:rsidRPr="002B17B3" w:rsidP="004E2F2F">
      <w:pPr>
        <w:ind w:firstLine="567"/>
        <w:jc w:val="both"/>
        <w:rPr>
          <w:rFonts w:eastAsia="Calibri"/>
          <w:sz w:val="26"/>
          <w:szCs w:val="26"/>
          <w:lang w:eastAsia="en-US"/>
        </w:rPr>
      </w:pPr>
      <w:r w:rsidRPr="002B17B3">
        <w:rPr>
          <w:rFonts w:eastAsia="Calibri"/>
          <w:sz w:val="26"/>
          <w:szCs w:val="26"/>
          <w:lang w:eastAsia="en-US"/>
        </w:rPr>
        <w:t xml:space="preserve">При назначении административного наказания физическому лицу, мировой судья в соответствии с ч. 2 ст. 4.1 КоАП РФ,  рассматривая вопрос о виде и размере административного наказания, учитывает характер совершенного им административного правонарушения и значительную общественную опасность правонарушения, связанного с управлением транспортным средством в населенном пункте, являющимся источником повышенной опасности, лицом, находящемся в состоянии опьянения, личность виновного, а также степень опьянения лица. </w:t>
      </w:r>
    </w:p>
    <w:p w:rsidR="004E2F2F" w:rsidRPr="002B17B3" w:rsidP="004E2F2F">
      <w:pPr>
        <w:ind w:firstLine="567"/>
        <w:jc w:val="both"/>
        <w:rPr>
          <w:sz w:val="26"/>
          <w:szCs w:val="26"/>
        </w:rPr>
      </w:pPr>
      <w:r w:rsidRPr="002B17B3">
        <w:rPr>
          <w:sz w:val="26"/>
          <w:szCs w:val="26"/>
        </w:rPr>
        <w:t xml:space="preserve">Мировой судья считает, что административное наказание в виде лишения права управления транспортными средствами на срок 1 год 9 месяцев является наказанием, адекватным общественной опасности совершенного </w:t>
      </w:r>
      <w:r w:rsidRPr="002B17B3">
        <w:rPr>
          <w:sz w:val="26"/>
          <w:szCs w:val="26"/>
        </w:rPr>
        <w:t>Суренским</w:t>
      </w:r>
      <w:r w:rsidRPr="002B17B3">
        <w:rPr>
          <w:sz w:val="26"/>
          <w:szCs w:val="26"/>
        </w:rPr>
        <w:t xml:space="preserve"> В.В. правонарушения, противоправной направленности совершенных им действий.</w:t>
      </w:r>
    </w:p>
    <w:p w:rsidR="004E2F2F" w:rsidRPr="002B17B3" w:rsidP="004E2F2F">
      <w:pPr>
        <w:ind w:firstLine="567"/>
        <w:jc w:val="both"/>
        <w:rPr>
          <w:snapToGrid w:val="0"/>
          <w:sz w:val="26"/>
          <w:szCs w:val="26"/>
        </w:rPr>
      </w:pPr>
      <w:r w:rsidRPr="002B17B3">
        <w:rPr>
          <w:snapToGrid w:val="0"/>
          <w:sz w:val="26"/>
          <w:szCs w:val="26"/>
        </w:rPr>
        <w:t>Руководствуясь ст.ст.29.9, 29.10 КоАП РФ, мировой судья</w:t>
      </w:r>
    </w:p>
    <w:p w:rsidR="004E2F2F" w:rsidRPr="002B17B3" w:rsidP="004E2F2F">
      <w:pPr>
        <w:jc w:val="both"/>
        <w:rPr>
          <w:snapToGrid w:val="0"/>
          <w:sz w:val="26"/>
          <w:szCs w:val="26"/>
        </w:rPr>
      </w:pPr>
    </w:p>
    <w:p w:rsidR="004E2F2F" w:rsidRPr="002B17B3" w:rsidP="004E2F2F">
      <w:pPr>
        <w:ind w:firstLine="567"/>
        <w:jc w:val="center"/>
        <w:rPr>
          <w:snapToGrid w:val="0"/>
          <w:sz w:val="26"/>
          <w:szCs w:val="26"/>
        </w:rPr>
      </w:pPr>
      <w:r w:rsidRPr="002B17B3">
        <w:rPr>
          <w:b/>
          <w:snapToGrid w:val="0"/>
          <w:sz w:val="26"/>
          <w:szCs w:val="26"/>
        </w:rPr>
        <w:t>ПОСТАНОВИЛ</w:t>
      </w:r>
      <w:r w:rsidRPr="002B17B3">
        <w:rPr>
          <w:snapToGrid w:val="0"/>
          <w:sz w:val="26"/>
          <w:szCs w:val="26"/>
        </w:rPr>
        <w:t>:</w:t>
      </w:r>
    </w:p>
    <w:p w:rsidR="004E2F2F" w:rsidRPr="002B17B3" w:rsidP="004E2F2F">
      <w:pPr>
        <w:ind w:firstLine="567"/>
        <w:jc w:val="center"/>
        <w:rPr>
          <w:snapToGrid w:val="0"/>
          <w:sz w:val="26"/>
          <w:szCs w:val="26"/>
        </w:rPr>
      </w:pPr>
    </w:p>
    <w:p w:rsidR="004E2F2F" w:rsidRPr="002B17B3" w:rsidP="004E2F2F">
      <w:pPr>
        <w:ind w:firstLine="567"/>
        <w:jc w:val="both"/>
        <w:rPr>
          <w:rFonts w:eastAsia="Calibri"/>
          <w:sz w:val="26"/>
          <w:szCs w:val="26"/>
          <w:lang w:eastAsia="en-US"/>
        </w:rPr>
      </w:pPr>
      <w:r w:rsidRPr="002B17B3">
        <w:rPr>
          <w:sz w:val="26"/>
          <w:szCs w:val="26"/>
        </w:rPr>
        <w:t xml:space="preserve">Признать </w:t>
      </w:r>
      <w:r w:rsidRPr="002B17B3">
        <w:rPr>
          <w:b/>
          <w:sz w:val="26"/>
          <w:szCs w:val="26"/>
        </w:rPr>
        <w:t>Суренского</w:t>
      </w:r>
      <w:r w:rsidRPr="002B17B3">
        <w:rPr>
          <w:b/>
          <w:sz w:val="26"/>
          <w:szCs w:val="26"/>
        </w:rPr>
        <w:t xml:space="preserve"> </w:t>
      </w:r>
      <w:r w:rsidR="00B34CED">
        <w:rPr>
          <w:sz w:val="26"/>
          <w:szCs w:val="26"/>
        </w:rPr>
        <w:t xml:space="preserve">*** </w:t>
      </w:r>
      <w:r w:rsidRPr="002B17B3">
        <w:rPr>
          <w:sz w:val="26"/>
          <w:szCs w:val="26"/>
        </w:rPr>
        <w:t xml:space="preserve">виновным в совершении административного правонарушения, предусмотренного ч.1 ст.12.8 Кодекса РФ об административных правонарушениях, и назначить наказание в виде </w:t>
      </w:r>
      <w:r w:rsidRPr="002B17B3">
        <w:rPr>
          <w:rFonts w:eastAsia="Calibri"/>
          <w:sz w:val="26"/>
          <w:szCs w:val="26"/>
          <w:lang w:eastAsia="en-US"/>
        </w:rPr>
        <w:t xml:space="preserve">административного штрафа в размере </w:t>
      </w:r>
      <w:r w:rsidRPr="002B17B3">
        <w:rPr>
          <w:rFonts w:eastAsia="Calibri"/>
          <w:b/>
          <w:sz w:val="26"/>
          <w:szCs w:val="26"/>
          <w:lang w:eastAsia="en-US"/>
        </w:rPr>
        <w:t>45000</w:t>
      </w:r>
      <w:r w:rsidRPr="002B17B3">
        <w:rPr>
          <w:rFonts w:eastAsia="Calibri"/>
          <w:sz w:val="26"/>
          <w:szCs w:val="26"/>
          <w:lang w:eastAsia="en-US"/>
        </w:rPr>
        <w:t xml:space="preserve"> рублей с лишением права управления транспортными средствами на срок </w:t>
      </w:r>
      <w:r w:rsidRPr="002B17B3">
        <w:rPr>
          <w:rFonts w:eastAsia="Calibri"/>
          <w:b/>
          <w:sz w:val="26"/>
          <w:szCs w:val="26"/>
          <w:lang w:eastAsia="en-US"/>
        </w:rPr>
        <w:t>1 год 9 месяцев</w:t>
      </w:r>
      <w:r w:rsidRPr="002B17B3">
        <w:rPr>
          <w:rFonts w:eastAsia="Calibri"/>
          <w:sz w:val="26"/>
          <w:szCs w:val="26"/>
          <w:lang w:eastAsia="en-US"/>
        </w:rPr>
        <w:t xml:space="preserve">. </w:t>
      </w:r>
    </w:p>
    <w:p w:rsidR="004E2F2F" w:rsidRPr="002B17B3" w:rsidP="004E2F2F">
      <w:pPr>
        <w:snapToGrid w:val="0"/>
        <w:ind w:firstLine="567"/>
        <w:jc w:val="both"/>
        <w:rPr>
          <w:sz w:val="26"/>
          <w:szCs w:val="26"/>
        </w:rPr>
      </w:pPr>
      <w:r w:rsidRPr="002B17B3">
        <w:rPr>
          <w:sz w:val="26"/>
          <w:szCs w:val="26"/>
        </w:rPr>
        <w:t>Настоящее постановление может быть обжаловано в Ханты-Мансийский районный суд путем подачи жалобы мировому судье в течение 10 дней со дня получения копии постановления.</w:t>
      </w:r>
    </w:p>
    <w:p w:rsidR="004E2F2F" w:rsidRPr="002B17B3" w:rsidP="004E2F2F">
      <w:pPr>
        <w:ind w:firstLine="567"/>
        <w:jc w:val="both"/>
        <w:rPr>
          <w:sz w:val="26"/>
          <w:szCs w:val="26"/>
        </w:rPr>
      </w:pPr>
      <w:r w:rsidRPr="002B17B3">
        <w:rPr>
          <w:sz w:val="26"/>
          <w:szCs w:val="26"/>
        </w:rPr>
        <w:t>Вступившее в законную силу постановление о назначении административного наказания, в соответствии с требованиями ст.ст.31.3, 32.5 КоАП РФ, направить в соответствующий орган ГИБДД для исполнения.</w:t>
      </w:r>
    </w:p>
    <w:p w:rsidR="004E2F2F" w:rsidRPr="002B17B3" w:rsidP="004E2F2F">
      <w:pPr>
        <w:ind w:firstLine="567"/>
        <w:jc w:val="both"/>
        <w:rPr>
          <w:sz w:val="26"/>
          <w:szCs w:val="26"/>
        </w:rPr>
      </w:pPr>
      <w:r w:rsidRPr="002B17B3">
        <w:rPr>
          <w:sz w:val="26"/>
          <w:szCs w:val="26"/>
        </w:rPr>
        <w:t xml:space="preserve">В соответствии с ч.1 ст.32.6 КоАП </w:t>
      </w:r>
      <w:r w:rsidRPr="002B17B3">
        <w:rPr>
          <w:sz w:val="26"/>
          <w:szCs w:val="26"/>
        </w:rPr>
        <w:t>РФ,  исполнение</w:t>
      </w:r>
      <w:r w:rsidRPr="002B17B3">
        <w:rPr>
          <w:sz w:val="26"/>
          <w:szCs w:val="26"/>
        </w:rPr>
        <w:t xml:space="preserve"> постановления о лишении права управления транспортным средством соответствующего вида  осуществляется путем изъятия соответственно </w:t>
      </w:r>
      <w:hyperlink r:id="rId6" w:history="1">
        <w:r w:rsidRPr="002B17B3">
          <w:rPr>
            <w:rStyle w:val="Hyperlink"/>
            <w:sz w:val="26"/>
            <w:szCs w:val="26"/>
          </w:rPr>
          <w:t>водительского удостоверения</w:t>
        </w:r>
      </w:hyperlink>
      <w:r w:rsidRPr="002B17B3">
        <w:rPr>
          <w:sz w:val="26"/>
          <w:szCs w:val="26"/>
        </w:rPr>
        <w:t>.</w:t>
      </w:r>
    </w:p>
    <w:p w:rsidR="004E2F2F" w:rsidRPr="002B17B3" w:rsidP="004E2F2F">
      <w:pPr>
        <w:tabs>
          <w:tab w:val="left" w:pos="8222"/>
          <w:tab w:val="left" w:pos="10065"/>
        </w:tabs>
        <w:ind w:firstLine="567"/>
        <w:jc w:val="both"/>
        <w:rPr>
          <w:spacing w:val="-4"/>
          <w:sz w:val="26"/>
          <w:szCs w:val="26"/>
        </w:rPr>
      </w:pPr>
      <w:r w:rsidRPr="002B17B3">
        <w:rPr>
          <w:spacing w:val="-4"/>
          <w:sz w:val="26"/>
          <w:szCs w:val="26"/>
        </w:rPr>
        <w:t>В соответствии с ч.1 ст.32.7 КоАП РФ течение срока лишения специального права начинается со дня вступления в законную силу постановления о назначении административного наказания в виде лишения соответствующего специального права.</w:t>
      </w:r>
    </w:p>
    <w:p w:rsidR="004E2F2F" w:rsidRPr="002B17B3" w:rsidP="004E2F2F">
      <w:pPr>
        <w:autoSpaceDE w:val="0"/>
        <w:autoSpaceDN w:val="0"/>
        <w:adjustRightInd w:val="0"/>
        <w:ind w:firstLine="567"/>
        <w:jc w:val="both"/>
        <w:rPr>
          <w:sz w:val="26"/>
          <w:szCs w:val="26"/>
        </w:rPr>
      </w:pPr>
      <w:r w:rsidRPr="002B17B3">
        <w:rPr>
          <w:sz w:val="26"/>
          <w:szCs w:val="26"/>
        </w:rPr>
        <w:t xml:space="preserve">В течение трех рабочих дней со дня вступления в законную силу постановления о назначении административного наказания в виде лишения соответствующего специального права лицо, лишенное специального права, должно сдать документы, предусмотренные </w:t>
      </w:r>
      <w:hyperlink r:id="rId7" w:anchor="sub_32601" w:history="1">
        <w:r w:rsidRPr="002B17B3">
          <w:rPr>
            <w:rStyle w:val="Hyperlink"/>
            <w:sz w:val="26"/>
            <w:szCs w:val="26"/>
          </w:rPr>
          <w:t>частями 1 - 3 статьи 32.6</w:t>
        </w:r>
      </w:hyperlink>
      <w:r w:rsidRPr="002B17B3">
        <w:rPr>
          <w:sz w:val="26"/>
          <w:szCs w:val="26"/>
        </w:rPr>
        <w:t xml:space="preserve"> настоящего КоАП РФ в  орган, исполняющий этот вид административного наказания (в данном случае в ГИБДД МОМВД России «Ханты-Мансийский», которое расположено по адресу: </w:t>
      </w:r>
      <w:r w:rsidRPr="002B17B3">
        <w:rPr>
          <w:sz w:val="26"/>
          <w:szCs w:val="26"/>
        </w:rPr>
        <w:t>г.Ханты-</w:t>
      </w:r>
      <w:r w:rsidRPr="002B17B3">
        <w:rPr>
          <w:sz w:val="26"/>
          <w:szCs w:val="26"/>
        </w:rPr>
        <w:t>Мансийск</w:t>
      </w:r>
      <w:r w:rsidRPr="002B17B3">
        <w:rPr>
          <w:sz w:val="26"/>
          <w:szCs w:val="26"/>
        </w:rPr>
        <w:t xml:space="preserve">, </w:t>
      </w:r>
      <w:r w:rsidRPr="002B17B3">
        <w:rPr>
          <w:sz w:val="26"/>
          <w:szCs w:val="26"/>
        </w:rPr>
        <w:t>ул.Мира</w:t>
      </w:r>
      <w:r w:rsidRPr="002B17B3">
        <w:rPr>
          <w:sz w:val="26"/>
          <w:szCs w:val="26"/>
        </w:rPr>
        <w:t>, д.108/2), а в случае утраты указанных документов заявить об этом в указанный орган в тот же срок.</w:t>
      </w:r>
    </w:p>
    <w:p w:rsidR="004E2F2F" w:rsidRPr="002B17B3" w:rsidP="004E2F2F">
      <w:pPr>
        <w:ind w:firstLine="567"/>
        <w:jc w:val="both"/>
        <w:rPr>
          <w:sz w:val="26"/>
          <w:szCs w:val="26"/>
        </w:rPr>
      </w:pPr>
      <w:r w:rsidRPr="002B17B3">
        <w:rPr>
          <w:spacing w:val="-4"/>
          <w:sz w:val="26"/>
          <w:szCs w:val="26"/>
        </w:rPr>
        <w:t xml:space="preserve">В </w:t>
      </w:r>
      <w:r w:rsidRPr="002B17B3">
        <w:rPr>
          <w:sz w:val="26"/>
          <w:szCs w:val="26"/>
        </w:rPr>
        <w:t>случае уклонения лица, лишенного специального права, от сдачи соответствующего удостоверения (специального разрешения) или иных документов срок лишения специального права прерывается. Течение срока лишения специального права начинается со дня сдачи лицом либо изъятия у него соответствующего удостоверения (специального разрешения) или иных документов, а равно получения органом, исполняющим этот вид административного наказания, заявления лица об утрате указанных документов.</w:t>
      </w:r>
    </w:p>
    <w:p w:rsidR="004E2F2F" w:rsidRPr="002B17B3" w:rsidP="004E2F2F">
      <w:pPr>
        <w:autoSpaceDE w:val="0"/>
        <w:autoSpaceDN w:val="0"/>
        <w:adjustRightInd w:val="0"/>
        <w:ind w:firstLine="567"/>
        <w:jc w:val="both"/>
        <w:rPr>
          <w:sz w:val="26"/>
          <w:szCs w:val="26"/>
        </w:rPr>
      </w:pPr>
      <w:r w:rsidRPr="002B17B3">
        <w:rPr>
          <w:sz w:val="26"/>
          <w:szCs w:val="26"/>
        </w:rPr>
        <w:t xml:space="preserve">Административный штраф, согласно ч.1 ст.32.2 КоАП РФ, должен быть уплачен лицом, привлеченным к административной ответственности, не позднее шестидесяти дней со дня вступления постановления о назначении наказания в законную силу либо со дня истечения срока отсрочки или срока рассрочки, предусмотренных </w:t>
      </w:r>
      <w:hyperlink r:id="rId8" w:anchor="sub_315" w:history="1">
        <w:r w:rsidRPr="002B17B3">
          <w:rPr>
            <w:rStyle w:val="Hyperlink"/>
            <w:sz w:val="26"/>
            <w:szCs w:val="26"/>
          </w:rPr>
          <w:t>статьей 31.5</w:t>
        </w:r>
      </w:hyperlink>
      <w:r w:rsidRPr="002B17B3">
        <w:rPr>
          <w:sz w:val="26"/>
          <w:szCs w:val="26"/>
        </w:rPr>
        <w:t xml:space="preserve"> КоАП РФ.</w:t>
      </w:r>
    </w:p>
    <w:p w:rsidR="004E2F2F" w:rsidRPr="002B17B3" w:rsidP="004E2F2F">
      <w:pPr>
        <w:snapToGrid w:val="0"/>
        <w:ind w:firstLine="567"/>
        <w:jc w:val="both"/>
        <w:rPr>
          <w:sz w:val="26"/>
          <w:szCs w:val="26"/>
        </w:rPr>
      </w:pPr>
      <w:r w:rsidRPr="002B17B3">
        <w:rPr>
          <w:sz w:val="26"/>
          <w:szCs w:val="26"/>
        </w:rPr>
        <w:t xml:space="preserve">При отсутствии документа, свидетельствующего об уплате административного штрафа, и информации об уплате административного штрафа в Государственной информационной системе о государственных и муниципальных платежах, по истечении срока, указанного в </w:t>
      </w:r>
      <w:hyperlink r:id="rId8" w:anchor="sub_32201" w:history="1">
        <w:r w:rsidRPr="002B17B3">
          <w:rPr>
            <w:rStyle w:val="Hyperlink"/>
            <w:sz w:val="26"/>
            <w:szCs w:val="26"/>
          </w:rPr>
          <w:t>части 1</w:t>
        </w:r>
      </w:hyperlink>
      <w:r w:rsidRPr="002B17B3">
        <w:rPr>
          <w:sz w:val="26"/>
          <w:szCs w:val="26"/>
        </w:rPr>
        <w:t xml:space="preserve"> ст.32.2 КоАП РФ, судья, вынесший постановление, направляет в течение десяти суток постановление о наложении административного штрафа с отметкой о его неуплате судебному приставу-исполнителю для исполнения в порядке, предусмотренном </w:t>
      </w:r>
      <w:hyperlink r:id="rId9" w:history="1">
        <w:r w:rsidRPr="002B17B3">
          <w:rPr>
            <w:rStyle w:val="Hyperlink"/>
            <w:sz w:val="26"/>
            <w:szCs w:val="26"/>
          </w:rPr>
          <w:t>федеральным законодательством</w:t>
        </w:r>
      </w:hyperlink>
      <w:r w:rsidRPr="002B17B3">
        <w:rPr>
          <w:sz w:val="26"/>
          <w:szCs w:val="26"/>
        </w:rPr>
        <w:t>.</w:t>
      </w:r>
    </w:p>
    <w:p w:rsidR="004E2F2F" w:rsidRPr="002B17B3" w:rsidP="004E2F2F">
      <w:pPr>
        <w:widowControl w:val="0"/>
        <w:shd w:val="clear" w:color="auto" w:fill="FFFFFF"/>
        <w:autoSpaceDE w:val="0"/>
        <w:autoSpaceDN w:val="0"/>
        <w:adjustRightInd w:val="0"/>
        <w:ind w:left="708"/>
        <w:jc w:val="both"/>
        <w:rPr>
          <w:bCs/>
          <w:sz w:val="26"/>
          <w:szCs w:val="26"/>
        </w:rPr>
      </w:pPr>
      <w:r w:rsidRPr="002B17B3">
        <w:rPr>
          <w:bCs/>
          <w:sz w:val="26"/>
          <w:szCs w:val="26"/>
        </w:rPr>
        <w:t xml:space="preserve">Административный штраф подлежит уплате по реквизитам:  </w:t>
      </w:r>
    </w:p>
    <w:p w:rsidR="004E2F2F" w:rsidRPr="002B17B3" w:rsidP="004E2F2F">
      <w:pPr>
        <w:widowControl w:val="0"/>
        <w:shd w:val="clear" w:color="auto" w:fill="FFFFFF"/>
        <w:autoSpaceDE w:val="0"/>
        <w:autoSpaceDN w:val="0"/>
        <w:adjustRightInd w:val="0"/>
        <w:ind w:firstLine="708"/>
        <w:jc w:val="both"/>
        <w:rPr>
          <w:bCs/>
          <w:sz w:val="26"/>
          <w:szCs w:val="26"/>
        </w:rPr>
      </w:pPr>
      <w:r w:rsidRPr="002B17B3">
        <w:rPr>
          <w:bCs/>
          <w:sz w:val="26"/>
          <w:szCs w:val="26"/>
        </w:rPr>
        <w:t>Получатель: УФК по Ханты-Мансийскому автономному округу - Югре (УМВД России по ХМАО - Югре) ИНН 8601010390 КПП 860101001 ОКТМО 71829000 счет 40102810245370000007 Банк РКЦ Ханты-Мансийск г. Ханты-Мансийск БИК 007162163 номер счета 03100643000000018700 КБК 18811601123010001140 УИН 18810486250250006455.</w:t>
      </w:r>
    </w:p>
    <w:p w:rsidR="004E2F2F" w:rsidRPr="002B17B3" w:rsidP="004E2F2F">
      <w:pPr>
        <w:jc w:val="both"/>
        <w:rPr>
          <w:sz w:val="26"/>
          <w:szCs w:val="26"/>
        </w:rPr>
      </w:pPr>
    </w:p>
    <w:p w:rsidR="004E2F2F" w:rsidRPr="002B17B3" w:rsidP="004E2F2F">
      <w:pPr>
        <w:jc w:val="both"/>
        <w:rPr>
          <w:sz w:val="26"/>
          <w:szCs w:val="26"/>
        </w:rPr>
      </w:pPr>
    </w:p>
    <w:p w:rsidR="004E2F2F" w:rsidRPr="002B17B3" w:rsidP="004E2F2F">
      <w:pPr>
        <w:jc w:val="both"/>
        <w:rPr>
          <w:sz w:val="26"/>
          <w:szCs w:val="26"/>
        </w:rPr>
      </w:pPr>
      <w:r w:rsidRPr="002B17B3">
        <w:rPr>
          <w:sz w:val="26"/>
          <w:szCs w:val="26"/>
        </w:rPr>
        <w:t>Мировой судья                                                                               О.А. Новокшенова</w:t>
      </w:r>
    </w:p>
    <w:p w:rsidR="004E2F2F" w:rsidRPr="002B17B3" w:rsidP="004E2F2F">
      <w:pPr>
        <w:rPr>
          <w:sz w:val="26"/>
          <w:szCs w:val="26"/>
        </w:rPr>
      </w:pPr>
      <w:r w:rsidRPr="002B17B3">
        <w:rPr>
          <w:sz w:val="26"/>
          <w:szCs w:val="26"/>
        </w:rPr>
        <w:t>Копия верна:</w:t>
      </w:r>
    </w:p>
    <w:p w:rsidR="004E2F2F" w:rsidRPr="002B17B3" w:rsidP="004E2F2F">
      <w:pPr>
        <w:rPr>
          <w:sz w:val="26"/>
          <w:szCs w:val="26"/>
        </w:rPr>
      </w:pPr>
      <w:r w:rsidRPr="002B17B3">
        <w:rPr>
          <w:sz w:val="26"/>
          <w:szCs w:val="26"/>
        </w:rPr>
        <w:t>Мировой судья                                                                                О.А. Новокшенова</w:t>
      </w:r>
    </w:p>
    <w:p w:rsidR="004E2F2F" w:rsidRPr="002B17B3" w:rsidP="004E2F2F">
      <w:pPr>
        <w:rPr>
          <w:sz w:val="26"/>
          <w:szCs w:val="26"/>
        </w:rPr>
      </w:pPr>
    </w:p>
    <w:p w:rsidR="004E2F2F" w:rsidRPr="002B17B3" w:rsidP="004E2F2F">
      <w:pPr>
        <w:rPr>
          <w:sz w:val="26"/>
          <w:szCs w:val="26"/>
        </w:rPr>
      </w:pPr>
    </w:p>
    <w:p w:rsidR="00607A27" w:rsidRPr="002B17B3">
      <w:pPr>
        <w:rPr>
          <w:sz w:val="26"/>
          <w:szCs w:val="26"/>
        </w:rPr>
      </w:pPr>
    </w:p>
    <w:sectPr>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22B36291"/>
    <w:multiLevelType w:val="multilevel"/>
    <w:tmpl w:val="433819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F0B67"/>
    <w:rsid w:val="000617C3"/>
    <w:rsid w:val="002B17B3"/>
    <w:rsid w:val="003F0B67"/>
    <w:rsid w:val="004E2F2F"/>
    <w:rsid w:val="00607A27"/>
    <w:rsid w:val="0084220F"/>
    <w:rsid w:val="00B34CED"/>
    <w:rsid w:val="00F34F7A"/>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15:chartTrackingRefBased/>
  <w15:docId w15:val="{3690FBBB-81FD-4844-8692-F3222324F4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E2F2F"/>
    <w:pPr>
      <w:spacing w:after="0" w:line="240" w:lineRule="auto"/>
    </w:pPr>
    <w:rPr>
      <w:rFonts w:ascii="Times New Roman" w:eastAsia="Times New Roman" w:hAnsi="Times New Roman" w:cs="Times New Roman"/>
      <w:sz w:val="24"/>
      <w:szCs w:val="24"/>
      <w:lang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4E2F2F"/>
    <w:rPr>
      <w:color w:val="0000FF"/>
      <w:u w:val="single"/>
    </w:rPr>
  </w:style>
  <w:style w:type="paragraph" w:styleId="Title">
    <w:name w:val="Title"/>
    <w:basedOn w:val="Normal"/>
    <w:link w:val="a"/>
    <w:qFormat/>
    <w:rsid w:val="004E2F2F"/>
    <w:pPr>
      <w:jc w:val="center"/>
    </w:pPr>
    <w:rPr>
      <w:b/>
      <w:sz w:val="27"/>
      <w:szCs w:val="20"/>
    </w:rPr>
  </w:style>
  <w:style w:type="character" w:customStyle="1" w:styleId="a">
    <w:name w:val="Название Знак"/>
    <w:basedOn w:val="DefaultParagraphFont"/>
    <w:link w:val="Title"/>
    <w:rsid w:val="004E2F2F"/>
    <w:rPr>
      <w:rFonts w:ascii="Times New Roman" w:eastAsia="Times New Roman" w:hAnsi="Times New Roman" w:cs="Times New Roman"/>
      <w:b/>
      <w:sz w:val="27"/>
      <w:szCs w:val="20"/>
      <w:lang w:eastAsia="ru-RU"/>
    </w:rPr>
  </w:style>
  <w:style w:type="paragraph" w:styleId="BodyText">
    <w:name w:val="Body Text"/>
    <w:basedOn w:val="Normal"/>
    <w:link w:val="a0"/>
    <w:semiHidden/>
    <w:unhideWhenUsed/>
    <w:rsid w:val="004E2F2F"/>
    <w:pPr>
      <w:jc w:val="both"/>
    </w:pPr>
    <w:rPr>
      <w:sz w:val="26"/>
      <w:szCs w:val="20"/>
    </w:rPr>
  </w:style>
  <w:style w:type="character" w:customStyle="1" w:styleId="a0">
    <w:name w:val="Основной текст Знак"/>
    <w:basedOn w:val="DefaultParagraphFont"/>
    <w:link w:val="BodyText"/>
    <w:semiHidden/>
    <w:rsid w:val="004E2F2F"/>
    <w:rPr>
      <w:rFonts w:ascii="Times New Roman" w:eastAsia="Times New Roman" w:hAnsi="Times New Roman" w:cs="Times New Roman"/>
      <w:sz w:val="26"/>
      <w:szCs w:val="20"/>
      <w:lang w:eastAsia="ru-RU"/>
    </w:rPr>
  </w:style>
  <w:style w:type="paragraph" w:customStyle="1" w:styleId="a1">
    <w:name w:val="Комментарий"/>
    <w:basedOn w:val="Normal"/>
    <w:next w:val="Normal"/>
    <w:rsid w:val="004E2F2F"/>
    <w:pPr>
      <w:autoSpaceDE w:val="0"/>
      <w:autoSpaceDN w:val="0"/>
      <w:adjustRightInd w:val="0"/>
      <w:ind w:left="170"/>
      <w:jc w:val="both"/>
    </w:pPr>
    <w:rPr>
      <w:rFonts w:ascii="Arial" w:hAnsi="Arial"/>
      <w:i/>
      <w:iCs/>
      <w:color w:val="800080"/>
      <w:sz w:val="20"/>
      <w:szCs w:val="20"/>
    </w:rPr>
  </w:style>
  <w:style w:type="paragraph" w:customStyle="1" w:styleId="s1">
    <w:name w:val="s_1"/>
    <w:basedOn w:val="Normal"/>
    <w:rsid w:val="004E2F2F"/>
    <w:pPr>
      <w:spacing w:before="100" w:beforeAutospacing="1" w:after="100" w:afterAutospacing="1"/>
    </w:pPr>
  </w:style>
  <w:style w:type="character" w:styleId="Strong">
    <w:name w:val="Strong"/>
    <w:basedOn w:val="DefaultParagraphFont"/>
    <w:uiPriority w:val="22"/>
    <w:qFormat/>
    <w:rsid w:val="002B17B3"/>
    <w:rPr>
      <w:b/>
      <w:bCs/>
    </w:rPr>
  </w:style>
  <w:style w:type="paragraph" w:styleId="BalloonText">
    <w:name w:val="Balloon Text"/>
    <w:basedOn w:val="Normal"/>
    <w:link w:val="a2"/>
    <w:uiPriority w:val="99"/>
    <w:semiHidden/>
    <w:unhideWhenUsed/>
    <w:rsid w:val="00F34F7A"/>
    <w:rPr>
      <w:rFonts w:ascii="Segoe UI" w:hAnsi="Segoe UI" w:cs="Segoe UI"/>
      <w:sz w:val="18"/>
      <w:szCs w:val="18"/>
    </w:rPr>
  </w:style>
  <w:style w:type="character" w:customStyle="1" w:styleId="a2">
    <w:name w:val="Текст выноски Знак"/>
    <w:basedOn w:val="DefaultParagraphFont"/>
    <w:link w:val="BalloonText"/>
    <w:uiPriority w:val="99"/>
    <w:semiHidden/>
    <w:rsid w:val="00F34F7A"/>
    <w:rPr>
      <w:rFonts w:ascii="Segoe UI" w:eastAsia="Times New Roman" w:hAnsi="Segoe UI" w:cs="Segoe UI"/>
      <w:sz w:val="18"/>
      <w:szCs w:val="1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consultantplus://offline/main?base=LAW;n=97838;fld=134;dst=67" TargetMode="External" /><Relationship Id="rId5" Type="http://schemas.openxmlformats.org/officeDocument/2006/relationships/hyperlink" Target="consultantplus://offline/main?base=LAW;n=98317;fld=134;dst=1096" TargetMode="External" /><Relationship Id="rId6" Type="http://schemas.openxmlformats.org/officeDocument/2006/relationships/hyperlink" Target="garantf1://2440357.6600/" TargetMode="External" /><Relationship Id="rId7" Type="http://schemas.openxmlformats.org/officeDocument/2006/relationships/hyperlink" Target="file:///X:\assist_2\judge_3\&#1040;&#1044;&#1052;&#1048;&#1053;&#1048;&#1057;&#1058;&#1056;&#1040;&#1058;&#1048;&#1042;&#1050;&#1040;\20.09.2013\5446%20&#1073;&#1072;&#1083;&#1072;&#1073;&#1072;&#1085;%2012.8%20&#1095;.%201.doc" TargetMode="External" /><Relationship Id="rId8" Type="http://schemas.openxmlformats.org/officeDocument/2006/relationships/hyperlink" Target="file:///X:\assist_2\judge_4\&#1051;&#1086;&#1089;&#1077;&#1074;%20&#1072;&#1076;&#1084;\02.09.13\02.09.13.%2020.25%20%20&#1055;&#1091;&#1094;%20%20%20&#1043;%20%20&#1055;&#1056;&#1054;&#1045;&#1050;&#1058;.docx" TargetMode="External" /><Relationship Id="rId9" Type="http://schemas.openxmlformats.org/officeDocument/2006/relationships/hyperlink" Target="garantF1://12056199.3" TargetMode="Externa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